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ED" w:rsidRPr="00E82DED" w:rsidRDefault="00E82DED" w:rsidP="00E82DED">
      <w:pPr>
        <w:pStyle w:val="a5"/>
        <w:spacing w:before="0" w:beforeAutospacing="0" w:after="0" w:afterAutospacing="0" w:line="180" w:lineRule="atLeast"/>
        <w:ind w:firstLine="540"/>
        <w:jc w:val="center"/>
        <w:rPr>
          <w:b/>
          <w:sz w:val="28"/>
          <w:szCs w:val="28"/>
        </w:rPr>
      </w:pPr>
      <w:r w:rsidRPr="00E82DED">
        <w:rPr>
          <w:b/>
          <w:sz w:val="28"/>
          <w:szCs w:val="28"/>
        </w:rPr>
        <w:t>Памятка</w:t>
      </w:r>
    </w:p>
    <w:p w:rsidR="00E82DED" w:rsidRPr="00E82DED" w:rsidRDefault="00E82DED" w:rsidP="00FE3CCC">
      <w:pPr>
        <w:pStyle w:val="a5"/>
        <w:spacing w:before="0" w:beforeAutospacing="0" w:after="0" w:afterAutospacing="0" w:line="180" w:lineRule="atLeast"/>
        <w:ind w:firstLine="540"/>
        <w:jc w:val="both"/>
        <w:rPr>
          <w:b/>
          <w:sz w:val="28"/>
          <w:szCs w:val="28"/>
        </w:rPr>
      </w:pPr>
      <w:r w:rsidRPr="00E82DED">
        <w:rPr>
          <w:b/>
          <w:sz w:val="28"/>
          <w:szCs w:val="28"/>
        </w:rPr>
        <w:t>"Ответственность несовершеннолетних за совершение преступлений против общественной безопасности"</w:t>
      </w:r>
    </w:p>
    <w:p w:rsidR="00E82DED" w:rsidRDefault="00E82DED" w:rsidP="00FE3CCC">
      <w:pPr>
        <w:pStyle w:val="a5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F07133" w:rsidRDefault="002A363C" w:rsidP="00FE3CCC">
      <w:pPr>
        <w:pStyle w:val="a5"/>
        <w:spacing w:before="0" w:beforeAutospacing="0" w:after="0" w:afterAutospacing="0" w:line="180" w:lineRule="atLeast"/>
        <w:ind w:firstLine="540"/>
        <w:jc w:val="both"/>
        <w:rPr>
          <w:bCs/>
          <w:sz w:val="28"/>
          <w:szCs w:val="28"/>
        </w:rPr>
      </w:pPr>
      <w:r w:rsidRPr="00330EFB">
        <w:rPr>
          <w:sz w:val="28"/>
          <w:szCs w:val="28"/>
        </w:rPr>
        <w:t xml:space="preserve">Преступления </w:t>
      </w:r>
      <w:r w:rsidR="00E95495">
        <w:rPr>
          <w:sz w:val="28"/>
          <w:szCs w:val="28"/>
        </w:rPr>
        <w:t xml:space="preserve">против общественной безопасности и общественного порядка определены </w:t>
      </w:r>
      <w:r w:rsidR="00944EEA">
        <w:rPr>
          <w:sz w:val="28"/>
          <w:szCs w:val="28"/>
        </w:rPr>
        <w:t>главой 24</w:t>
      </w:r>
      <w:r w:rsidRPr="00330EFB">
        <w:rPr>
          <w:sz w:val="28"/>
          <w:szCs w:val="28"/>
        </w:rPr>
        <w:t xml:space="preserve"> Уголовного кодекса Российской Федерации. К </w:t>
      </w:r>
      <w:r w:rsidR="00F07133">
        <w:rPr>
          <w:sz w:val="28"/>
          <w:szCs w:val="28"/>
        </w:rPr>
        <w:t xml:space="preserve">их числу </w:t>
      </w:r>
      <w:r w:rsidR="00C2632C">
        <w:rPr>
          <w:sz w:val="28"/>
          <w:szCs w:val="28"/>
        </w:rPr>
        <w:t>относя</w:t>
      </w:r>
      <w:r w:rsidRPr="00330EFB">
        <w:rPr>
          <w:sz w:val="28"/>
          <w:szCs w:val="28"/>
        </w:rPr>
        <w:t xml:space="preserve">тся: </w:t>
      </w:r>
      <w:r w:rsidR="003B08BA">
        <w:rPr>
          <w:sz w:val="28"/>
          <w:szCs w:val="28"/>
        </w:rPr>
        <w:t>т</w:t>
      </w:r>
      <w:r w:rsidR="003B08BA" w:rsidRPr="003B08BA">
        <w:rPr>
          <w:sz w:val="28"/>
          <w:szCs w:val="28"/>
        </w:rPr>
        <w:t xml:space="preserve">еррористический акт </w:t>
      </w:r>
      <w:r w:rsidR="0021124B">
        <w:rPr>
          <w:sz w:val="28"/>
          <w:szCs w:val="28"/>
        </w:rPr>
        <w:t>(ст. 205 УК РФ);</w:t>
      </w:r>
      <w:r w:rsidR="003B08BA">
        <w:rPr>
          <w:sz w:val="28"/>
          <w:szCs w:val="28"/>
        </w:rPr>
        <w:t xml:space="preserve"> </w:t>
      </w:r>
      <w:r w:rsidR="003B08BA" w:rsidRPr="002F3A97">
        <w:rPr>
          <w:bCs/>
          <w:sz w:val="28"/>
          <w:szCs w:val="28"/>
        </w:rPr>
        <w:t>содействие террористической деятельности</w:t>
      </w:r>
      <w:r w:rsidR="0021124B">
        <w:rPr>
          <w:bCs/>
          <w:sz w:val="28"/>
          <w:szCs w:val="28"/>
        </w:rPr>
        <w:t xml:space="preserve"> (ст. 205.1 УК РФ);</w:t>
      </w:r>
      <w:r w:rsidR="003B08BA" w:rsidRPr="002F3A97">
        <w:rPr>
          <w:bCs/>
          <w:sz w:val="28"/>
          <w:szCs w:val="28"/>
        </w:rPr>
        <w:t xml:space="preserve"> п</w:t>
      </w:r>
      <w:r w:rsidR="003B08BA" w:rsidRPr="003B08BA">
        <w:rPr>
          <w:bCs/>
          <w:sz w:val="28"/>
          <w:szCs w:val="28"/>
        </w:rPr>
        <w:t>убличные призывы к осуществлению террористической деятельности, публичное оправдание терроризма или пропаганда терроризма</w:t>
      </w:r>
      <w:r w:rsidR="0021124B">
        <w:rPr>
          <w:bCs/>
          <w:sz w:val="28"/>
          <w:szCs w:val="28"/>
        </w:rPr>
        <w:t xml:space="preserve"> (ст. 205.2 УК РФ);</w:t>
      </w:r>
      <w:r w:rsidR="003B08BA" w:rsidRPr="002F3A97">
        <w:rPr>
          <w:bCs/>
          <w:sz w:val="28"/>
          <w:szCs w:val="28"/>
        </w:rPr>
        <w:t xml:space="preserve"> </w:t>
      </w:r>
      <w:r w:rsidR="00733ED9" w:rsidRPr="002F3A97">
        <w:rPr>
          <w:bCs/>
          <w:sz w:val="28"/>
          <w:szCs w:val="28"/>
        </w:rPr>
        <w:t>прохождение обучения в целях осуществления террористической деятельности</w:t>
      </w:r>
      <w:r w:rsidR="0021124B">
        <w:rPr>
          <w:bCs/>
          <w:sz w:val="28"/>
          <w:szCs w:val="28"/>
        </w:rPr>
        <w:t xml:space="preserve"> (ст. 205.3 УК РФ);</w:t>
      </w:r>
      <w:r w:rsidR="00733ED9" w:rsidRPr="002F3A97">
        <w:rPr>
          <w:bCs/>
          <w:sz w:val="28"/>
          <w:szCs w:val="28"/>
        </w:rPr>
        <w:t xml:space="preserve"> организация террористического сообщества и участие в нем (</w:t>
      </w:r>
      <w:r w:rsidR="0021124B">
        <w:rPr>
          <w:bCs/>
          <w:sz w:val="28"/>
          <w:szCs w:val="28"/>
        </w:rPr>
        <w:t>ст. 205.4 УК РФ);</w:t>
      </w:r>
      <w:r w:rsidR="00733ED9" w:rsidRPr="002F3A97">
        <w:rPr>
          <w:bCs/>
          <w:sz w:val="28"/>
          <w:szCs w:val="28"/>
        </w:rPr>
        <w:t xml:space="preserve"> </w:t>
      </w:r>
      <w:r w:rsidR="00BC6EFC" w:rsidRPr="002F3A97">
        <w:rPr>
          <w:bCs/>
          <w:sz w:val="28"/>
          <w:szCs w:val="28"/>
        </w:rPr>
        <w:t>организация террористического сообщества и участие в нем</w:t>
      </w:r>
      <w:r w:rsidR="0021124B">
        <w:rPr>
          <w:bCs/>
          <w:sz w:val="28"/>
          <w:szCs w:val="28"/>
        </w:rPr>
        <w:t xml:space="preserve"> (ст. 205.5 УК РФ);</w:t>
      </w:r>
      <w:r w:rsidR="00BC6EFC" w:rsidRPr="002F3A97">
        <w:rPr>
          <w:bCs/>
          <w:sz w:val="28"/>
          <w:szCs w:val="28"/>
        </w:rPr>
        <w:t xml:space="preserve"> несообщение о преступлении</w:t>
      </w:r>
      <w:r w:rsidR="0021124B">
        <w:rPr>
          <w:bCs/>
          <w:sz w:val="28"/>
          <w:szCs w:val="28"/>
        </w:rPr>
        <w:t xml:space="preserve"> (ст. 205.6 УК РФ);</w:t>
      </w:r>
      <w:r w:rsidR="00BC6EFC" w:rsidRPr="002F3A97">
        <w:rPr>
          <w:bCs/>
          <w:sz w:val="28"/>
          <w:szCs w:val="28"/>
        </w:rPr>
        <w:t xml:space="preserve"> захват </w:t>
      </w:r>
      <w:r w:rsidR="0021124B">
        <w:rPr>
          <w:bCs/>
          <w:sz w:val="28"/>
          <w:szCs w:val="28"/>
        </w:rPr>
        <w:t>заложника (ст. 206 УК РФ);</w:t>
      </w:r>
      <w:r w:rsidR="000F169F" w:rsidRPr="002F3A97">
        <w:rPr>
          <w:bCs/>
          <w:sz w:val="28"/>
          <w:szCs w:val="28"/>
        </w:rPr>
        <w:t xml:space="preserve"> </w:t>
      </w:r>
      <w:r w:rsidR="004E69DE" w:rsidRPr="002F3A97">
        <w:rPr>
          <w:bCs/>
          <w:sz w:val="28"/>
          <w:szCs w:val="28"/>
        </w:rPr>
        <w:t xml:space="preserve">заведомо ложное сообщение об акте терроризма (ст. 207 УК РФ), </w:t>
      </w:r>
      <w:r w:rsidR="00D628AC" w:rsidRPr="002F3A97">
        <w:rPr>
          <w:bCs/>
          <w:sz w:val="28"/>
          <w:szCs w:val="28"/>
        </w:rPr>
        <w:t>п</w:t>
      </w:r>
      <w:r w:rsidR="00E1677C" w:rsidRPr="002F3A97">
        <w:rPr>
          <w:bCs/>
          <w:sz w:val="28"/>
          <w:szCs w:val="28"/>
        </w:rPr>
        <w:t>убличное распространение заведомо ложной информации об обстоятельствах, представляющих угрозу жизни и безопасности граждан</w:t>
      </w:r>
      <w:r w:rsidR="0021124B">
        <w:rPr>
          <w:bCs/>
          <w:sz w:val="28"/>
          <w:szCs w:val="28"/>
        </w:rPr>
        <w:t xml:space="preserve"> (ст. 207.1 УК РФ);</w:t>
      </w:r>
      <w:r w:rsidR="00D628AC" w:rsidRPr="002F3A97">
        <w:rPr>
          <w:bCs/>
          <w:sz w:val="28"/>
          <w:szCs w:val="28"/>
        </w:rPr>
        <w:t xml:space="preserve"> </w:t>
      </w:r>
      <w:r w:rsidR="002F3A97" w:rsidRPr="002F3A97">
        <w:rPr>
          <w:bCs/>
          <w:sz w:val="28"/>
          <w:szCs w:val="28"/>
        </w:rPr>
        <w:t>п</w:t>
      </w:r>
      <w:r w:rsidR="00D628AC" w:rsidRPr="002F3A97">
        <w:rPr>
          <w:bCs/>
          <w:sz w:val="28"/>
          <w:szCs w:val="28"/>
        </w:rPr>
        <w:t>убличное распространение заведомо ложной общественно значимой информации, повлекшее тяжкие последствия</w:t>
      </w:r>
      <w:r w:rsidR="002F3A97" w:rsidRPr="002F3A97">
        <w:rPr>
          <w:bCs/>
          <w:sz w:val="28"/>
          <w:szCs w:val="28"/>
        </w:rPr>
        <w:t xml:space="preserve"> (ст. 207.2 УК РФ)</w:t>
      </w:r>
      <w:r w:rsidR="0021124B">
        <w:rPr>
          <w:bCs/>
          <w:sz w:val="28"/>
          <w:szCs w:val="28"/>
        </w:rPr>
        <w:t>.</w:t>
      </w:r>
    </w:p>
    <w:p w:rsidR="00330EFB" w:rsidRPr="00330EFB" w:rsidRDefault="00330EFB" w:rsidP="00FE3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EFB">
        <w:rPr>
          <w:rFonts w:ascii="Times New Roman" w:hAnsi="Times New Roman"/>
          <w:sz w:val="28"/>
          <w:szCs w:val="28"/>
        </w:rPr>
        <w:t xml:space="preserve">Согласно ч. 1 ст. 20 Уголовного кодекса РФ уголовной ответственности подлежит лицо, достигшее ко времени совершения преступления шестнадцатилетнего возраста. При этом, часть 2 указанной статьи предусматривает уголовную ответственность за </w:t>
      </w:r>
      <w:r w:rsidR="00FE3CCC">
        <w:rPr>
          <w:rFonts w:ascii="Times New Roman" w:hAnsi="Times New Roman"/>
          <w:sz w:val="28"/>
          <w:szCs w:val="28"/>
        </w:rPr>
        <w:t>т</w:t>
      </w:r>
      <w:r w:rsidR="00FE3CCC" w:rsidRPr="00FE3CCC">
        <w:rPr>
          <w:rFonts w:ascii="Times New Roman" w:hAnsi="Times New Roman"/>
          <w:sz w:val="28"/>
          <w:szCs w:val="28"/>
        </w:rPr>
        <w:t>еррористический акт (статья 205), прохождение обучения в целях осуществления террористической деятельности (статья 205.3), участие в террористическом сообществе (часть вторая статьи 205.4), участие в деятельности террористической организации (часть вторая статьи 205.5), несообщение о преступлении (статья 205.6), захват заложника (статья 206), заведомо ложное сообщение об акте терроризма (статья 207)</w:t>
      </w:r>
      <w:r w:rsidR="00FE3CCC">
        <w:rPr>
          <w:rFonts w:ascii="Times New Roman" w:hAnsi="Times New Roman"/>
          <w:sz w:val="28"/>
          <w:szCs w:val="28"/>
        </w:rPr>
        <w:t xml:space="preserve"> </w:t>
      </w:r>
      <w:r w:rsidRPr="00330EFB">
        <w:rPr>
          <w:rFonts w:ascii="Times New Roman" w:hAnsi="Times New Roman"/>
          <w:sz w:val="28"/>
          <w:szCs w:val="28"/>
        </w:rPr>
        <w:t>в отношении лиц, достигших возраста 14 лет.</w:t>
      </w:r>
    </w:p>
    <w:p w:rsidR="00FE3CCC" w:rsidRPr="00F1312B" w:rsidRDefault="00FE3CCC" w:rsidP="00F13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12B">
        <w:rPr>
          <w:rFonts w:ascii="Times New Roman" w:hAnsi="Times New Roman"/>
          <w:sz w:val="28"/>
          <w:szCs w:val="28"/>
        </w:rPr>
        <w:t xml:space="preserve">В соответствии со ст. 3 Федерального закона </w:t>
      </w:r>
      <w:r w:rsidR="00F1312B" w:rsidRPr="00F1312B">
        <w:rPr>
          <w:rFonts w:ascii="Times New Roman" w:hAnsi="Times New Roman"/>
          <w:sz w:val="28"/>
          <w:szCs w:val="28"/>
        </w:rPr>
        <w:t xml:space="preserve">от 06.03.2006 </w:t>
      </w:r>
      <w:r w:rsidR="00874F7F">
        <w:rPr>
          <w:rFonts w:ascii="Times New Roman" w:hAnsi="Times New Roman"/>
          <w:sz w:val="28"/>
          <w:szCs w:val="28"/>
        </w:rPr>
        <w:t>№</w:t>
      </w:r>
      <w:r w:rsidR="00F1312B" w:rsidRPr="00F1312B">
        <w:rPr>
          <w:rFonts w:ascii="Times New Roman" w:hAnsi="Times New Roman"/>
          <w:sz w:val="28"/>
          <w:szCs w:val="28"/>
        </w:rPr>
        <w:t xml:space="preserve"> 35-ФЗ «О противодействии терроризму», под терроризмом принимается </w:t>
      </w:r>
      <w:r w:rsidRPr="00F1312B">
        <w:rPr>
          <w:rFonts w:ascii="Times New Roman" w:hAnsi="Times New Roman"/>
          <w:sz w:val="28"/>
          <w:szCs w:val="28"/>
        </w:rPr>
        <w:t>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</w:t>
      </w:r>
      <w:r w:rsidR="00F1312B">
        <w:rPr>
          <w:rFonts w:ascii="Times New Roman" w:hAnsi="Times New Roman"/>
          <w:sz w:val="28"/>
          <w:szCs w:val="28"/>
        </w:rPr>
        <w:t>правных насильственных действий.</w:t>
      </w:r>
    </w:p>
    <w:p w:rsidR="006B15A1" w:rsidRDefault="00F1312B" w:rsidP="00F13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E3CCC" w:rsidRPr="00FE3CCC">
        <w:rPr>
          <w:rFonts w:ascii="Times New Roman" w:hAnsi="Times New Roman"/>
          <w:sz w:val="28"/>
          <w:szCs w:val="28"/>
        </w:rPr>
        <w:t>еррористическая деятельность -</w:t>
      </w:r>
      <w:r w:rsidR="006B15A1">
        <w:rPr>
          <w:rFonts w:ascii="Times New Roman" w:hAnsi="Times New Roman"/>
          <w:sz w:val="28"/>
          <w:szCs w:val="28"/>
        </w:rPr>
        <w:t xml:space="preserve"> это</w:t>
      </w:r>
      <w:r w:rsidR="00FE3CCC" w:rsidRPr="00FE3CCC">
        <w:rPr>
          <w:rFonts w:ascii="Times New Roman" w:hAnsi="Times New Roman"/>
          <w:sz w:val="28"/>
          <w:szCs w:val="28"/>
        </w:rPr>
        <w:t xml:space="preserve"> деятельность, включающая в себя: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CC" w:rsidRPr="00FE3CCC">
        <w:rPr>
          <w:rFonts w:ascii="Times New Roman" w:hAnsi="Times New Roman"/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CC" w:rsidRPr="00FE3CCC">
        <w:rPr>
          <w:rFonts w:ascii="Times New Roman" w:hAnsi="Times New Roman"/>
          <w:sz w:val="28"/>
          <w:szCs w:val="28"/>
        </w:rPr>
        <w:t>б) подстрекательство к террористическому акту;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CC" w:rsidRPr="00FE3CCC">
        <w:rPr>
          <w:rFonts w:ascii="Times New Roman" w:hAnsi="Times New Roman"/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CC" w:rsidRPr="00FE3CCC">
        <w:rPr>
          <w:rFonts w:ascii="Times New Roman" w:hAnsi="Times New Roman"/>
          <w:sz w:val="28"/>
          <w:szCs w:val="28"/>
        </w:rPr>
        <w:t>г) вербовку, вооружение, обучение и использование террористов;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CC" w:rsidRPr="00FE3CCC">
        <w:rPr>
          <w:rFonts w:ascii="Times New Roman" w:hAnsi="Times New Roman"/>
          <w:sz w:val="28"/>
          <w:szCs w:val="28"/>
        </w:rPr>
        <w:t>д) информационное или иное пособничество в планировании, подготовке или реализации террористического акта;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CC" w:rsidRPr="00FE3CCC">
        <w:rPr>
          <w:rFonts w:ascii="Times New Roman" w:hAnsi="Times New Roman"/>
          <w:sz w:val="28"/>
          <w:szCs w:val="28"/>
        </w:rPr>
        <w:t xml:space="preserve">е) пропаганду идей терроризма, </w:t>
      </w:r>
      <w:r w:rsidR="00FE3CCC" w:rsidRPr="00FE3CCC">
        <w:rPr>
          <w:rFonts w:ascii="Times New Roman" w:hAnsi="Times New Roman"/>
          <w:sz w:val="28"/>
          <w:szCs w:val="28"/>
        </w:rPr>
        <w:lastRenderedPageBreak/>
        <w:t>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</w:t>
      </w:r>
      <w:r w:rsidR="006B15A1">
        <w:rPr>
          <w:rFonts w:ascii="Times New Roman" w:hAnsi="Times New Roman"/>
          <w:sz w:val="28"/>
          <w:szCs w:val="28"/>
        </w:rPr>
        <w:t>существления такой деятельности.</w:t>
      </w:r>
    </w:p>
    <w:p w:rsidR="00FE3CCC" w:rsidRDefault="006B15A1" w:rsidP="006B1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террористическим актом понимается </w:t>
      </w:r>
      <w:r w:rsidR="00FE3CCC" w:rsidRPr="00FE3CCC">
        <w:rPr>
          <w:rFonts w:ascii="Times New Roman" w:hAnsi="Times New Roman"/>
          <w:sz w:val="28"/>
          <w:szCs w:val="28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</w:t>
      </w:r>
      <w:r>
        <w:rPr>
          <w:rFonts w:ascii="Times New Roman" w:hAnsi="Times New Roman"/>
          <w:sz w:val="28"/>
          <w:szCs w:val="28"/>
        </w:rPr>
        <w:t>азанных действий в тех же целях.</w:t>
      </w:r>
    </w:p>
    <w:sectPr w:rsidR="00FE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23"/>
    <w:rsid w:val="000F169F"/>
    <w:rsid w:val="001F61C0"/>
    <w:rsid w:val="0021124B"/>
    <w:rsid w:val="002A363C"/>
    <w:rsid w:val="002F3A97"/>
    <w:rsid w:val="00330EFB"/>
    <w:rsid w:val="003B08BA"/>
    <w:rsid w:val="004E69DE"/>
    <w:rsid w:val="00637ED5"/>
    <w:rsid w:val="006B15A1"/>
    <w:rsid w:val="00733ED9"/>
    <w:rsid w:val="007506B8"/>
    <w:rsid w:val="00851725"/>
    <w:rsid w:val="00874F7F"/>
    <w:rsid w:val="008A1F4F"/>
    <w:rsid w:val="008E43E7"/>
    <w:rsid w:val="00944EEA"/>
    <w:rsid w:val="00A01DE1"/>
    <w:rsid w:val="00BC6EFC"/>
    <w:rsid w:val="00C2632C"/>
    <w:rsid w:val="00C77468"/>
    <w:rsid w:val="00D628AC"/>
    <w:rsid w:val="00E1677C"/>
    <w:rsid w:val="00E82DED"/>
    <w:rsid w:val="00E95495"/>
    <w:rsid w:val="00EB6181"/>
    <w:rsid w:val="00F07133"/>
    <w:rsid w:val="00F1312B"/>
    <w:rsid w:val="00F51E23"/>
    <w:rsid w:val="00F83F9D"/>
    <w:rsid w:val="00FC19AD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7959"/>
  <w15:chartTrackingRefBased/>
  <w15:docId w15:val="{C3660C3C-1A4F-4EC7-AF3D-FF42EFF4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ED5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B0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Ольга Александровна</dc:creator>
  <cp:keywords/>
  <dc:description/>
  <cp:lastModifiedBy>User</cp:lastModifiedBy>
  <cp:revision>2</cp:revision>
  <cp:lastPrinted>2024-04-08T03:37:00Z</cp:lastPrinted>
  <dcterms:created xsi:type="dcterms:W3CDTF">2024-04-08T15:49:00Z</dcterms:created>
  <dcterms:modified xsi:type="dcterms:W3CDTF">2024-04-08T15:49:00Z</dcterms:modified>
</cp:coreProperties>
</file>